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15FB4" w14:textId="77777777" w:rsidR="00A33574" w:rsidRPr="00756D8B" w:rsidRDefault="00A33574" w:rsidP="00756D8B">
      <w:pPr>
        <w:rPr>
          <w:rFonts w:ascii="Calibri" w:hAnsi="Calibri" w:cs="Calibri"/>
        </w:rPr>
      </w:pPr>
      <w:r w:rsidRPr="00756D8B">
        <w:rPr>
          <w:rFonts w:ascii="Calibri" w:hAnsi="Calibri" w:cs="Calibri"/>
        </w:rPr>
        <w:t xml:space="preserve">Claudia Goulet-Blais </w:t>
      </w:r>
    </w:p>
    <w:p w14:paraId="4FB14AFD" w14:textId="77777777" w:rsidR="00A33574" w:rsidRPr="00756D8B" w:rsidRDefault="00A33574" w:rsidP="00756D8B">
      <w:pPr>
        <w:rPr>
          <w:rFonts w:ascii="Calibri" w:hAnsi="Calibri" w:cs="Calibri"/>
        </w:rPr>
      </w:pPr>
      <w:r w:rsidRPr="00756D8B">
        <w:rPr>
          <w:rFonts w:ascii="Calibri" w:hAnsi="Calibri" w:cs="Calibri"/>
        </w:rPr>
        <w:t>40030249</w:t>
      </w:r>
    </w:p>
    <w:p w14:paraId="5F96BA81" w14:textId="43E0F560" w:rsidR="00A33574" w:rsidRPr="00756D8B" w:rsidRDefault="00A33574" w:rsidP="00756D8B">
      <w:pPr>
        <w:rPr>
          <w:rFonts w:ascii="Calibri" w:hAnsi="Calibri" w:cs="Calibri"/>
        </w:rPr>
      </w:pPr>
      <w:r w:rsidRPr="00756D8B">
        <w:rPr>
          <w:rFonts w:ascii="Calibri" w:hAnsi="Calibri" w:cs="Calibri"/>
        </w:rPr>
        <w:t>PHOT 480</w:t>
      </w:r>
    </w:p>
    <w:p w14:paraId="347DC499" w14:textId="77777777" w:rsidR="00A33574" w:rsidRPr="00756D8B" w:rsidRDefault="00A33574" w:rsidP="00756D8B">
      <w:pPr>
        <w:rPr>
          <w:rFonts w:ascii="Calibri" w:hAnsi="Calibri" w:cs="Calibri"/>
        </w:rPr>
      </w:pPr>
    </w:p>
    <w:p w14:paraId="57EC0456" w14:textId="307C6249" w:rsidR="00A33574" w:rsidRPr="00756D8B" w:rsidRDefault="00A33574" w:rsidP="00756D8B">
      <w:pPr>
        <w:rPr>
          <w:rFonts w:ascii="Calibri" w:hAnsi="Calibri" w:cs="Calibri"/>
          <w:i/>
          <w:iCs/>
        </w:rPr>
      </w:pPr>
      <w:r w:rsidRPr="00756D8B">
        <w:rPr>
          <w:rFonts w:ascii="Calibri" w:hAnsi="Calibri" w:cs="Calibri"/>
          <w:i/>
          <w:iCs/>
        </w:rPr>
        <w:t>Independent Study Proposal</w:t>
      </w:r>
    </w:p>
    <w:p w14:paraId="146F4085" w14:textId="77777777" w:rsidR="00A33574" w:rsidRPr="00756D8B" w:rsidRDefault="00A33574" w:rsidP="00756D8B">
      <w:pPr>
        <w:rPr>
          <w:rFonts w:ascii="Calibri" w:hAnsi="Calibri" w:cs="Calibri"/>
        </w:rPr>
      </w:pPr>
    </w:p>
    <w:p w14:paraId="298AB1B1" w14:textId="6B6BE473" w:rsidR="00A33574" w:rsidRPr="00756D8B" w:rsidRDefault="00D24505" w:rsidP="00756D8B">
      <w:pPr>
        <w:rPr>
          <w:rFonts w:ascii="Calibri" w:hAnsi="Calibri" w:cs="Calibri"/>
          <w:b/>
          <w:bCs/>
        </w:rPr>
      </w:pPr>
      <w:r w:rsidRPr="00756D8B">
        <w:rPr>
          <w:rFonts w:ascii="Calibri" w:hAnsi="Calibri" w:cs="Calibri"/>
          <w:b/>
          <w:bCs/>
        </w:rPr>
        <w:t>Research Topic</w:t>
      </w:r>
      <w:r w:rsidR="000D2251" w:rsidRPr="00756D8B">
        <w:rPr>
          <w:rFonts w:ascii="Calibri" w:hAnsi="Calibri" w:cs="Calibri"/>
          <w:b/>
          <w:bCs/>
        </w:rPr>
        <w:t xml:space="preserve"> </w:t>
      </w:r>
      <w:r w:rsidR="007F604D" w:rsidRPr="00756D8B">
        <w:rPr>
          <w:rFonts w:ascii="Calibri" w:hAnsi="Calibri" w:cs="Calibri"/>
          <w:b/>
          <w:bCs/>
        </w:rPr>
        <w:t>and Objectives</w:t>
      </w:r>
    </w:p>
    <w:p w14:paraId="596DC602" w14:textId="239DEE2A" w:rsidR="008B21E2" w:rsidRPr="00756D8B" w:rsidRDefault="00E71EE7" w:rsidP="00756D8B">
      <w:pPr>
        <w:pStyle w:val="NormalWeb"/>
        <w:ind w:firstLine="720"/>
        <w:rPr>
          <w:rFonts w:ascii="Calibri" w:hAnsi="Calibri" w:cs="Calibri"/>
        </w:rPr>
      </w:pPr>
      <w:r w:rsidRPr="00756D8B">
        <w:rPr>
          <w:rFonts w:ascii="Calibri" w:hAnsi="Calibri" w:cs="Calibri"/>
        </w:rPr>
        <w:t xml:space="preserve">A one-year Independent Study course is a great opportunity to dive into a research topic that has </w:t>
      </w:r>
      <w:r w:rsidR="00E83443" w:rsidRPr="00756D8B">
        <w:rPr>
          <w:rFonts w:ascii="Calibri" w:hAnsi="Calibri" w:cs="Calibri"/>
        </w:rPr>
        <w:t xml:space="preserve">been a </w:t>
      </w:r>
      <w:r w:rsidR="000D2251" w:rsidRPr="00756D8B">
        <w:rPr>
          <w:rFonts w:ascii="Calibri" w:hAnsi="Calibri" w:cs="Calibri"/>
        </w:rPr>
        <w:t>continued interest of mine</w:t>
      </w:r>
      <w:r w:rsidRPr="00756D8B">
        <w:rPr>
          <w:rFonts w:ascii="Calibri" w:hAnsi="Calibri" w:cs="Calibri"/>
        </w:rPr>
        <w:t xml:space="preserve"> for a few years now, but that I’ve only had </w:t>
      </w:r>
      <w:r w:rsidR="00756D8B">
        <w:rPr>
          <w:rFonts w:ascii="Calibri" w:hAnsi="Calibri" w:cs="Calibri"/>
        </w:rPr>
        <w:t>a</w:t>
      </w:r>
      <w:r w:rsidRPr="00756D8B">
        <w:rPr>
          <w:rFonts w:ascii="Calibri" w:hAnsi="Calibri" w:cs="Calibri"/>
        </w:rPr>
        <w:t xml:space="preserve"> chance to examine cursorily. </w:t>
      </w:r>
      <w:r w:rsidR="00195586" w:rsidRPr="00756D8B">
        <w:rPr>
          <w:rFonts w:ascii="Calibri" w:hAnsi="Calibri" w:cs="Calibri"/>
        </w:rPr>
        <w:t xml:space="preserve">I would like to further research, through artistic creation and literary analysis, Mary Russo’s concept of the ‘female </w:t>
      </w:r>
      <w:proofErr w:type="spellStart"/>
      <w:r w:rsidR="00195586" w:rsidRPr="00756D8B">
        <w:rPr>
          <w:rFonts w:ascii="Calibri" w:hAnsi="Calibri" w:cs="Calibri"/>
        </w:rPr>
        <w:t>grostesque</w:t>
      </w:r>
      <w:proofErr w:type="spellEnd"/>
      <w:r w:rsidR="00195586" w:rsidRPr="00756D8B">
        <w:rPr>
          <w:rFonts w:ascii="Calibri" w:hAnsi="Calibri" w:cs="Calibri"/>
        </w:rPr>
        <w:t xml:space="preserve">’. </w:t>
      </w:r>
      <w:r w:rsidR="00195586" w:rsidRPr="00756D8B">
        <w:rPr>
          <w:rFonts w:ascii="Calibri" w:hAnsi="Calibri" w:cs="Calibri"/>
        </w:rPr>
        <w:t>This concept deals with excess, expectations and risks in relation to gendered norms.</w:t>
      </w:r>
      <w:r w:rsidR="00195586" w:rsidRPr="00756D8B">
        <w:rPr>
          <w:rFonts w:ascii="Calibri" w:hAnsi="Calibri" w:cs="Calibri"/>
        </w:rPr>
        <w:t xml:space="preserve"> </w:t>
      </w:r>
    </w:p>
    <w:p w14:paraId="7A4C5E3D" w14:textId="20A26389" w:rsidR="005323DA" w:rsidRPr="00756D8B" w:rsidRDefault="00195586" w:rsidP="00756D8B">
      <w:pPr>
        <w:pStyle w:val="NormalWeb"/>
        <w:ind w:firstLine="720"/>
        <w:rPr>
          <w:rFonts w:ascii="Calibri" w:hAnsi="Calibri" w:cs="Calibri"/>
        </w:rPr>
      </w:pPr>
      <w:r w:rsidRPr="00756D8B">
        <w:rPr>
          <w:rFonts w:ascii="Calibri" w:hAnsi="Calibri" w:cs="Calibri"/>
        </w:rPr>
        <w:t>During my L</w:t>
      </w:r>
      <w:r w:rsidR="008B21E2" w:rsidRPr="00756D8B">
        <w:rPr>
          <w:rFonts w:ascii="Calibri" w:hAnsi="Calibri" w:cs="Calibri"/>
        </w:rPr>
        <w:t>a</w:t>
      </w:r>
      <w:r w:rsidRPr="00756D8B">
        <w:rPr>
          <w:rFonts w:ascii="Calibri" w:hAnsi="Calibri" w:cs="Calibri"/>
        </w:rPr>
        <w:t xml:space="preserve">rge Format </w:t>
      </w:r>
      <w:r w:rsidR="002D42D3">
        <w:rPr>
          <w:rFonts w:ascii="Calibri" w:hAnsi="Calibri" w:cs="Calibri"/>
        </w:rPr>
        <w:t>1</w:t>
      </w:r>
      <w:r w:rsidRPr="00756D8B">
        <w:rPr>
          <w:rFonts w:ascii="Calibri" w:hAnsi="Calibri" w:cs="Calibri"/>
        </w:rPr>
        <w:t xml:space="preserve"> course I created an image-based work called </w:t>
      </w:r>
      <w:proofErr w:type="spellStart"/>
      <w:r w:rsidRPr="00756D8B">
        <w:rPr>
          <w:rFonts w:ascii="Calibri" w:hAnsi="Calibri" w:cs="Calibri"/>
          <w:i/>
          <w:iCs/>
        </w:rPr>
        <w:t>Regendering</w:t>
      </w:r>
      <w:proofErr w:type="spellEnd"/>
      <w:r w:rsidRPr="00756D8B">
        <w:rPr>
          <w:rFonts w:ascii="Calibri" w:hAnsi="Calibri" w:cs="Calibri"/>
          <w:i/>
          <w:iCs/>
        </w:rPr>
        <w:t xml:space="preserve"> Clothing: A Series of Self-Portraits</w:t>
      </w:r>
      <w:r w:rsidRPr="00756D8B">
        <w:rPr>
          <w:rFonts w:ascii="Calibri" w:hAnsi="Calibri" w:cs="Calibri"/>
        </w:rPr>
        <w:t xml:space="preserve"> which introduced the beginning of this research topic where I was interested in d</w:t>
      </w:r>
      <w:r w:rsidRPr="00756D8B">
        <w:rPr>
          <w:rFonts w:ascii="Calibri" w:hAnsi="Calibri" w:cs="Calibri"/>
        </w:rPr>
        <w:t>econstructing representations of femininity and masculinity through wardrob</w:t>
      </w:r>
      <w:r w:rsidRPr="00756D8B">
        <w:rPr>
          <w:rFonts w:ascii="Calibri" w:hAnsi="Calibri" w:cs="Calibri"/>
        </w:rPr>
        <w:t>e.</w:t>
      </w:r>
      <w:r w:rsidRPr="00756D8B">
        <w:rPr>
          <w:rFonts w:ascii="Calibri" w:hAnsi="Calibri" w:cs="Calibri"/>
        </w:rPr>
        <w:t xml:space="preserve"> I embodied different identity codes referencing symbolism from 19</w:t>
      </w:r>
      <w:proofErr w:type="spellStart"/>
      <w:r w:rsidR="00F6301F" w:rsidRPr="00756D8B">
        <w:rPr>
          <w:rFonts w:ascii="Calibri" w:hAnsi="Calibri" w:cs="Calibri"/>
          <w:position w:val="8"/>
          <w:vertAlign w:val="superscript"/>
        </w:rPr>
        <w:t>th</w:t>
      </w:r>
      <w:proofErr w:type="spellEnd"/>
      <w:r w:rsidR="00F6301F" w:rsidRPr="00756D8B">
        <w:rPr>
          <w:rFonts w:ascii="Calibri" w:hAnsi="Calibri" w:cs="Calibri"/>
          <w:position w:val="8"/>
        </w:rPr>
        <w:t xml:space="preserve"> </w:t>
      </w:r>
      <w:r w:rsidRPr="00756D8B">
        <w:rPr>
          <w:rFonts w:ascii="Calibri" w:hAnsi="Calibri" w:cs="Calibri"/>
        </w:rPr>
        <w:t>and 20</w:t>
      </w:r>
      <w:proofErr w:type="spellStart"/>
      <w:r w:rsidR="00F6301F" w:rsidRPr="00756D8B">
        <w:rPr>
          <w:rFonts w:ascii="Calibri" w:hAnsi="Calibri" w:cs="Calibri"/>
          <w:position w:val="8"/>
          <w:vertAlign w:val="superscript"/>
        </w:rPr>
        <w:t>th</w:t>
      </w:r>
      <w:proofErr w:type="spellEnd"/>
      <w:r w:rsidR="00F6301F" w:rsidRPr="00756D8B">
        <w:rPr>
          <w:rFonts w:ascii="Calibri" w:hAnsi="Calibri" w:cs="Calibri"/>
          <w:position w:val="8"/>
        </w:rPr>
        <w:t xml:space="preserve"> </w:t>
      </w:r>
      <w:r w:rsidRPr="00756D8B">
        <w:rPr>
          <w:rFonts w:ascii="Calibri" w:hAnsi="Calibri" w:cs="Calibri"/>
        </w:rPr>
        <w:t>century paintings and photograph</w:t>
      </w:r>
      <w:r w:rsidRPr="00756D8B">
        <w:rPr>
          <w:rFonts w:ascii="Calibri" w:hAnsi="Calibri" w:cs="Calibri"/>
        </w:rPr>
        <w:t>y. This Independent Study course will allow me to further research symbols</w:t>
      </w:r>
      <w:r w:rsidR="000E2343">
        <w:rPr>
          <w:rFonts w:ascii="Calibri" w:hAnsi="Calibri" w:cs="Calibri"/>
        </w:rPr>
        <w:t>,</w:t>
      </w:r>
      <w:r w:rsidRPr="00756D8B">
        <w:rPr>
          <w:rFonts w:ascii="Calibri" w:hAnsi="Calibri" w:cs="Calibri"/>
        </w:rPr>
        <w:t xml:space="preserve"> used over time in </w:t>
      </w:r>
      <w:r w:rsidR="00E159E1">
        <w:rPr>
          <w:rFonts w:ascii="Calibri" w:hAnsi="Calibri" w:cs="Calibri"/>
        </w:rPr>
        <w:t>a</w:t>
      </w:r>
      <w:r w:rsidRPr="00756D8B">
        <w:rPr>
          <w:rFonts w:ascii="Calibri" w:hAnsi="Calibri" w:cs="Calibri"/>
        </w:rPr>
        <w:t xml:space="preserve">rt </w:t>
      </w:r>
      <w:r w:rsidR="00E159E1">
        <w:rPr>
          <w:rFonts w:ascii="Calibri" w:hAnsi="Calibri" w:cs="Calibri"/>
        </w:rPr>
        <w:t>h</w:t>
      </w:r>
      <w:r w:rsidRPr="00756D8B">
        <w:rPr>
          <w:rFonts w:ascii="Calibri" w:hAnsi="Calibri" w:cs="Calibri"/>
        </w:rPr>
        <w:t>istor</w:t>
      </w:r>
      <w:r w:rsidR="00E159E1">
        <w:rPr>
          <w:rFonts w:ascii="Calibri" w:hAnsi="Calibri" w:cs="Calibri"/>
        </w:rPr>
        <w:t>ies</w:t>
      </w:r>
      <w:r w:rsidR="000E2343">
        <w:rPr>
          <w:rFonts w:ascii="Calibri" w:hAnsi="Calibri" w:cs="Calibri"/>
        </w:rPr>
        <w:t>,</w:t>
      </w:r>
      <w:r w:rsidRPr="00756D8B">
        <w:rPr>
          <w:rFonts w:ascii="Calibri" w:hAnsi="Calibri" w:cs="Calibri"/>
        </w:rPr>
        <w:t xml:space="preserve"> meant to question o</w:t>
      </w:r>
      <w:r w:rsidR="000E2343">
        <w:rPr>
          <w:rFonts w:ascii="Calibri" w:hAnsi="Calibri" w:cs="Calibri"/>
        </w:rPr>
        <w:t>r</w:t>
      </w:r>
      <w:r w:rsidRPr="00756D8B">
        <w:rPr>
          <w:rFonts w:ascii="Calibri" w:hAnsi="Calibri" w:cs="Calibri"/>
        </w:rPr>
        <w:t xml:space="preserve"> </w:t>
      </w:r>
      <w:r w:rsidR="00F6301F" w:rsidRPr="00756D8B">
        <w:rPr>
          <w:rFonts w:ascii="Calibri" w:hAnsi="Calibri" w:cs="Calibri"/>
        </w:rPr>
        <w:t>claim</w:t>
      </w:r>
      <w:r w:rsidRPr="00756D8B">
        <w:rPr>
          <w:rFonts w:ascii="Calibri" w:hAnsi="Calibri" w:cs="Calibri"/>
        </w:rPr>
        <w:t xml:space="preserve"> identities</w:t>
      </w:r>
      <w:r w:rsidR="00F6301F" w:rsidRPr="00756D8B">
        <w:rPr>
          <w:rFonts w:ascii="Calibri" w:hAnsi="Calibri" w:cs="Calibri"/>
        </w:rPr>
        <w:t xml:space="preserve">. The </w:t>
      </w:r>
      <w:r w:rsidRPr="00756D8B">
        <w:rPr>
          <w:rFonts w:ascii="Calibri" w:hAnsi="Calibri" w:cs="Calibri"/>
        </w:rPr>
        <w:t>topic of spa</w:t>
      </w:r>
      <w:r w:rsidR="00E159E1">
        <w:rPr>
          <w:rFonts w:ascii="Calibri" w:hAnsi="Calibri" w:cs="Calibri"/>
        </w:rPr>
        <w:t>tial</w:t>
      </w:r>
      <w:r w:rsidR="002D42D3">
        <w:rPr>
          <w:rFonts w:ascii="Calibri" w:hAnsi="Calibri" w:cs="Calibri"/>
        </w:rPr>
        <w:t xml:space="preserve"> concepts</w:t>
      </w:r>
      <w:r w:rsidRPr="00756D8B">
        <w:rPr>
          <w:rFonts w:ascii="Calibri" w:hAnsi="Calibri" w:cs="Calibri"/>
        </w:rPr>
        <w:t xml:space="preserve"> in relation to gender</w:t>
      </w:r>
      <w:r w:rsidR="00F6301F" w:rsidRPr="00756D8B">
        <w:rPr>
          <w:rFonts w:ascii="Calibri" w:hAnsi="Calibri" w:cs="Calibri"/>
        </w:rPr>
        <w:t xml:space="preserve"> is a topic that I want to combine with the concept of</w:t>
      </w:r>
      <w:r w:rsidR="00E159E1">
        <w:rPr>
          <w:rFonts w:ascii="Calibri" w:hAnsi="Calibri" w:cs="Calibri"/>
        </w:rPr>
        <w:t xml:space="preserve"> the</w:t>
      </w:r>
      <w:r w:rsidR="00F6301F" w:rsidRPr="00756D8B">
        <w:rPr>
          <w:rFonts w:ascii="Calibri" w:hAnsi="Calibri" w:cs="Calibri"/>
        </w:rPr>
        <w:t xml:space="preserve"> ‘femal</w:t>
      </w:r>
      <w:r w:rsidR="005323DA" w:rsidRPr="00756D8B">
        <w:rPr>
          <w:rFonts w:ascii="Calibri" w:hAnsi="Calibri" w:cs="Calibri"/>
        </w:rPr>
        <w:t>e</w:t>
      </w:r>
      <w:r w:rsidR="00F6301F" w:rsidRPr="00756D8B">
        <w:rPr>
          <w:rFonts w:ascii="Calibri" w:hAnsi="Calibri" w:cs="Calibri"/>
        </w:rPr>
        <w:t xml:space="preserve"> grotesque’</w:t>
      </w:r>
      <w:r w:rsidRPr="00756D8B">
        <w:rPr>
          <w:rFonts w:ascii="Calibri" w:hAnsi="Calibri" w:cs="Calibri"/>
        </w:rPr>
        <w:t xml:space="preserve">. </w:t>
      </w:r>
      <w:r w:rsidR="00F6301F" w:rsidRPr="00756D8B">
        <w:rPr>
          <w:rFonts w:ascii="Calibri" w:hAnsi="Calibri" w:cs="Calibri"/>
        </w:rPr>
        <w:t xml:space="preserve">I want to completely reimage ways of how I can go about these topics. I am interested in continuing with </w:t>
      </w:r>
      <w:r w:rsidR="00D24505" w:rsidRPr="00756D8B">
        <w:rPr>
          <w:rFonts w:ascii="Calibri" w:hAnsi="Calibri" w:cs="Calibri"/>
        </w:rPr>
        <w:t>self-portraiture,</w:t>
      </w:r>
      <w:r w:rsidR="00F6301F" w:rsidRPr="00756D8B">
        <w:rPr>
          <w:rFonts w:ascii="Calibri" w:hAnsi="Calibri" w:cs="Calibri"/>
        </w:rPr>
        <w:t xml:space="preserve"> which </w:t>
      </w:r>
      <w:r w:rsidR="00F6301F" w:rsidRPr="00756D8B">
        <w:rPr>
          <w:rFonts w:ascii="Calibri" w:hAnsi="Calibri" w:cs="Calibri"/>
        </w:rPr>
        <w:t xml:space="preserve">is a recurring subject in my practice, where I aim to explore our perception of ourselves vs. how our identity is consumed and understood visually by others. </w:t>
      </w:r>
      <w:r w:rsidR="00F6301F" w:rsidRPr="00756D8B">
        <w:rPr>
          <w:rFonts w:ascii="Calibri" w:hAnsi="Calibri" w:cs="Calibri"/>
        </w:rPr>
        <w:t>I also want to explore still-life photography</w:t>
      </w:r>
      <w:r w:rsidR="00D24505" w:rsidRPr="00756D8B">
        <w:rPr>
          <w:rFonts w:ascii="Calibri" w:hAnsi="Calibri" w:cs="Calibri"/>
        </w:rPr>
        <w:t xml:space="preserve"> and installation-based work,</w:t>
      </w:r>
      <w:r w:rsidR="00F6301F" w:rsidRPr="00756D8B">
        <w:rPr>
          <w:rFonts w:ascii="Calibri" w:hAnsi="Calibri" w:cs="Calibri"/>
        </w:rPr>
        <w:t xml:space="preserve"> which is still very new to me. I definitely intend </w:t>
      </w:r>
      <w:r w:rsidR="00D24505" w:rsidRPr="00756D8B">
        <w:rPr>
          <w:rFonts w:ascii="Calibri" w:hAnsi="Calibri" w:cs="Calibri"/>
        </w:rPr>
        <w:t xml:space="preserve">to </w:t>
      </w:r>
      <w:r w:rsidR="00F6301F" w:rsidRPr="00756D8B">
        <w:rPr>
          <w:rFonts w:ascii="Calibri" w:hAnsi="Calibri" w:cs="Calibri"/>
        </w:rPr>
        <w:t>play with display, color and different mediums to engage with viewers, while keeping a focus on photograph</w:t>
      </w:r>
      <w:r w:rsidR="00D24505" w:rsidRPr="00756D8B">
        <w:rPr>
          <w:rFonts w:ascii="Calibri" w:hAnsi="Calibri" w:cs="Calibri"/>
        </w:rPr>
        <w:t>y</w:t>
      </w:r>
      <w:r w:rsidR="00F6301F" w:rsidRPr="00756D8B">
        <w:rPr>
          <w:rFonts w:ascii="Calibri" w:hAnsi="Calibri" w:cs="Calibri"/>
        </w:rPr>
        <w:t>.</w:t>
      </w:r>
    </w:p>
    <w:p w14:paraId="5EC847AA" w14:textId="3DE3A410" w:rsidR="005323DA" w:rsidRPr="00756D8B" w:rsidRDefault="005323DA" w:rsidP="00756D8B">
      <w:pPr>
        <w:rPr>
          <w:rFonts w:ascii="Calibri" w:hAnsi="Calibri" w:cs="Calibri"/>
          <w:b/>
          <w:bCs/>
        </w:rPr>
      </w:pPr>
      <w:r w:rsidRPr="00756D8B">
        <w:rPr>
          <w:rFonts w:ascii="Calibri" w:hAnsi="Calibri" w:cs="Calibri"/>
          <w:b/>
          <w:bCs/>
        </w:rPr>
        <w:t xml:space="preserve">Workplan and Evaluation </w:t>
      </w:r>
    </w:p>
    <w:p w14:paraId="156DDEBB" w14:textId="6CB73691" w:rsidR="00571748" w:rsidRPr="00756D8B" w:rsidRDefault="005323DA" w:rsidP="00756D8B">
      <w:pPr>
        <w:pStyle w:val="NormalWeb"/>
        <w:ind w:firstLine="720"/>
        <w:rPr>
          <w:rFonts w:ascii="Calibri" w:hAnsi="Calibri" w:cs="Calibri"/>
        </w:rPr>
      </w:pPr>
      <w:r w:rsidRPr="00756D8B">
        <w:rPr>
          <w:rFonts w:ascii="Calibri" w:hAnsi="Calibri" w:cs="Calibri"/>
        </w:rPr>
        <w:t>Pascha Marrow was my professor for PHOT 300 and I found her feedback and attention to detail to be very helpful to my creative process. She has helped me develop my</w:t>
      </w:r>
      <w:r w:rsidR="00972454" w:rsidRPr="00756D8B">
        <w:rPr>
          <w:rFonts w:ascii="Calibri" w:hAnsi="Calibri" w:cs="Calibri"/>
        </w:rPr>
        <w:t xml:space="preserve"> image-based work </w:t>
      </w:r>
      <w:r w:rsidRPr="00756D8B">
        <w:rPr>
          <w:rFonts w:ascii="Calibri" w:hAnsi="Calibri" w:cs="Calibri"/>
        </w:rPr>
        <w:t xml:space="preserve">and elaborate on my concepts throughout the year. I am convinced that working with her, as my Independent Study supervisor, will </w:t>
      </w:r>
      <w:r w:rsidR="00571748" w:rsidRPr="00756D8B">
        <w:rPr>
          <w:rFonts w:ascii="Calibri" w:hAnsi="Calibri" w:cs="Calibri"/>
        </w:rPr>
        <w:t xml:space="preserve">help me </w:t>
      </w:r>
      <w:r w:rsidRPr="00756D8B">
        <w:rPr>
          <w:rFonts w:ascii="Calibri" w:hAnsi="Calibri" w:cs="Calibri"/>
        </w:rPr>
        <w:t xml:space="preserve">achieve </w:t>
      </w:r>
      <w:r w:rsidR="00571748" w:rsidRPr="00756D8B">
        <w:rPr>
          <w:rFonts w:ascii="Calibri" w:hAnsi="Calibri" w:cs="Calibri"/>
        </w:rPr>
        <w:t>my research</w:t>
      </w:r>
      <w:r w:rsidRPr="00756D8B">
        <w:rPr>
          <w:rFonts w:ascii="Calibri" w:hAnsi="Calibri" w:cs="Calibri"/>
        </w:rPr>
        <w:t xml:space="preserve"> objectives </w:t>
      </w:r>
      <w:r w:rsidR="00571748" w:rsidRPr="00756D8B">
        <w:rPr>
          <w:rFonts w:ascii="Calibri" w:hAnsi="Calibri" w:cs="Calibri"/>
        </w:rPr>
        <w:t xml:space="preserve">and </w:t>
      </w:r>
      <w:r w:rsidRPr="00756D8B">
        <w:rPr>
          <w:rFonts w:ascii="Calibri" w:hAnsi="Calibri" w:cs="Calibri"/>
        </w:rPr>
        <w:t>further develop my work.</w:t>
      </w:r>
      <w:r w:rsidR="00571748" w:rsidRPr="00756D8B">
        <w:rPr>
          <w:rFonts w:ascii="Calibri" w:hAnsi="Calibri" w:cs="Calibri"/>
        </w:rPr>
        <w:t xml:space="preserve"> My Independent Study will include </w:t>
      </w:r>
      <w:r w:rsidR="00972454" w:rsidRPr="00756D8B">
        <w:rPr>
          <w:rFonts w:ascii="Calibri" w:hAnsi="Calibri" w:cs="Calibri"/>
        </w:rPr>
        <w:t xml:space="preserve">mid-term and end of semester critiques as mandatory and central evaluation landmarks. These presentation dates will be assigned by Pascha Marrow at the beginning of the Independent Study and I will meet with her throughout both semesters to work towards the progress of my research.  </w:t>
      </w:r>
    </w:p>
    <w:p w14:paraId="34E275F9" w14:textId="11D8DD41" w:rsidR="005323DA" w:rsidRPr="00756D8B" w:rsidRDefault="00A33574" w:rsidP="00756D8B">
      <w:pPr>
        <w:rPr>
          <w:rFonts w:ascii="Calibri" w:hAnsi="Calibri" w:cs="Calibri"/>
          <w:b/>
          <w:bCs/>
        </w:rPr>
      </w:pPr>
      <w:r w:rsidRPr="00756D8B">
        <w:rPr>
          <w:rFonts w:ascii="Calibri" w:hAnsi="Calibri" w:cs="Calibri"/>
          <w:b/>
          <w:bCs/>
        </w:rPr>
        <w:t>References</w:t>
      </w:r>
    </w:p>
    <w:p w14:paraId="47ACCA59" w14:textId="77777777" w:rsidR="008B21E2" w:rsidRPr="00756D8B" w:rsidRDefault="008B21E2" w:rsidP="00756D8B">
      <w:pPr>
        <w:rPr>
          <w:rFonts w:ascii="Calibri" w:hAnsi="Calibri" w:cs="Calibri"/>
          <w:b/>
          <w:bCs/>
        </w:rPr>
      </w:pPr>
    </w:p>
    <w:p w14:paraId="49501961" w14:textId="6BFD7EBA" w:rsidR="004D0AEE" w:rsidRDefault="005323DA" w:rsidP="00756D8B">
      <w:pPr>
        <w:ind w:firstLine="720"/>
        <w:rPr>
          <w:rFonts w:ascii="Calibri" w:hAnsi="Calibri" w:cs="Calibri"/>
        </w:rPr>
      </w:pPr>
      <w:r w:rsidRPr="00756D8B">
        <w:rPr>
          <w:rFonts w:ascii="Calibri" w:hAnsi="Calibri" w:cs="Calibri"/>
        </w:rPr>
        <w:t xml:space="preserve">The recent exhibition </w:t>
      </w:r>
      <w:r w:rsidRPr="00756D8B">
        <w:rPr>
          <w:rFonts w:ascii="Calibri" w:hAnsi="Calibri" w:cs="Calibri"/>
          <w:i/>
          <w:iCs/>
        </w:rPr>
        <w:t xml:space="preserve">About Face: Photographs by Cindy Sherman, Laurie Simmons and Rachel Harrison from the Collection of Carol and David Appel </w:t>
      </w:r>
      <w:r w:rsidRPr="00756D8B">
        <w:rPr>
          <w:rFonts w:ascii="Calibri" w:hAnsi="Calibri" w:cs="Calibri"/>
        </w:rPr>
        <w:t>exhibition</w:t>
      </w:r>
      <w:r w:rsidR="00EE1EE6" w:rsidRPr="00756D8B">
        <w:rPr>
          <w:rFonts w:ascii="Calibri" w:hAnsi="Calibri" w:cs="Calibri"/>
        </w:rPr>
        <w:t xml:space="preserve"> </w:t>
      </w:r>
      <w:r w:rsidRPr="00756D8B">
        <w:rPr>
          <w:rFonts w:ascii="Calibri" w:hAnsi="Calibri" w:cs="Calibri"/>
        </w:rPr>
        <w:t>at the Montreal Museum of Fine Arts</w:t>
      </w:r>
      <w:r w:rsidRPr="00756D8B">
        <w:rPr>
          <w:rFonts w:ascii="Calibri" w:hAnsi="Calibri" w:cs="Calibri"/>
        </w:rPr>
        <w:t xml:space="preserve"> </w:t>
      </w:r>
      <w:r w:rsidR="00EE1EE6" w:rsidRPr="00756D8B">
        <w:rPr>
          <w:rFonts w:ascii="Calibri" w:hAnsi="Calibri" w:cs="Calibri"/>
        </w:rPr>
        <w:t xml:space="preserve">displayed </w:t>
      </w:r>
      <w:r w:rsidR="00E159E1">
        <w:rPr>
          <w:rFonts w:ascii="Calibri" w:hAnsi="Calibri" w:cs="Calibri"/>
        </w:rPr>
        <w:t>s</w:t>
      </w:r>
      <w:r w:rsidR="00EE1EE6" w:rsidRPr="00756D8B">
        <w:rPr>
          <w:rFonts w:ascii="Calibri" w:hAnsi="Calibri" w:cs="Calibri"/>
        </w:rPr>
        <w:t xml:space="preserve">elf-portraits taken by Cindy Sherman that I had never seen </w:t>
      </w:r>
      <w:r w:rsidR="00EE1EE6" w:rsidRPr="00756D8B">
        <w:rPr>
          <w:rFonts w:ascii="Calibri" w:hAnsi="Calibri" w:cs="Calibri"/>
        </w:rPr>
        <w:lastRenderedPageBreak/>
        <w:t xml:space="preserve">before. These photographs were part of her </w:t>
      </w:r>
      <w:r w:rsidR="00EE1EE6" w:rsidRPr="00756D8B">
        <w:rPr>
          <w:rFonts w:ascii="Calibri" w:hAnsi="Calibri" w:cs="Calibri"/>
          <w:i/>
          <w:iCs/>
        </w:rPr>
        <w:t xml:space="preserve">Murder Mystery Series </w:t>
      </w:r>
      <w:r w:rsidR="00EE1EE6" w:rsidRPr="00756D8B">
        <w:rPr>
          <w:rFonts w:ascii="Calibri" w:hAnsi="Calibri" w:cs="Calibri"/>
        </w:rPr>
        <w:t>(1976-2000)</w:t>
      </w:r>
      <w:r w:rsidR="00EE1EE6" w:rsidRPr="00756D8B">
        <w:rPr>
          <w:rFonts w:ascii="Calibri" w:hAnsi="Calibri" w:cs="Calibri"/>
        </w:rPr>
        <w:t xml:space="preserve"> and I found them to be very relevant to my research topic</w:t>
      </w:r>
      <w:r w:rsidR="00E159E1">
        <w:rPr>
          <w:rFonts w:ascii="Calibri" w:hAnsi="Calibri" w:cs="Calibri"/>
        </w:rPr>
        <w:t xml:space="preserve"> (fig. 1)</w:t>
      </w:r>
      <w:r w:rsidR="00EE1EE6" w:rsidRPr="00756D8B">
        <w:rPr>
          <w:rFonts w:ascii="Calibri" w:hAnsi="Calibri" w:cs="Calibri"/>
        </w:rPr>
        <w:t xml:space="preserve">. I definitely consider this series as a source of inspiration for my Independent Study. </w:t>
      </w:r>
      <w:r w:rsidR="00F34D85" w:rsidRPr="00756D8B">
        <w:rPr>
          <w:rFonts w:ascii="Calibri" w:hAnsi="Calibri" w:cs="Calibri"/>
        </w:rPr>
        <w:t>As mentioned previously, Mary Russo’s ‘female grotesque’ concept is of interest to me and therefore I intend in reading more about Mary Russo’s point of view but also discovering other authors and artists who embrace this concept.</w:t>
      </w:r>
      <w:r w:rsidR="004D0AEE" w:rsidRPr="00756D8B">
        <w:rPr>
          <w:rFonts w:ascii="Calibri" w:hAnsi="Calibri" w:cs="Calibri"/>
        </w:rPr>
        <w:t xml:space="preserve"> I also find Liz Bondi, Professor of Social Geography to be a relevant reference to my research as she deals with the topic of ‘constructing gender’ as well as ‘Identity politics’. Professor of Political Science and Philosophy </w:t>
      </w:r>
      <w:proofErr w:type="spellStart"/>
      <w:r w:rsidR="004D0AEE" w:rsidRPr="00756D8B">
        <w:rPr>
          <w:rFonts w:ascii="Calibri" w:hAnsi="Calibri" w:cs="Calibri"/>
        </w:rPr>
        <w:t>Seyla</w:t>
      </w:r>
      <w:proofErr w:type="spellEnd"/>
      <w:r w:rsidR="004D0AEE" w:rsidRPr="00756D8B">
        <w:rPr>
          <w:rFonts w:ascii="Calibri" w:hAnsi="Calibri" w:cs="Calibri"/>
        </w:rPr>
        <w:t xml:space="preserve"> </w:t>
      </w:r>
      <w:proofErr w:type="spellStart"/>
      <w:r w:rsidR="004D0AEE" w:rsidRPr="00756D8B">
        <w:rPr>
          <w:rFonts w:ascii="Calibri" w:hAnsi="Calibri" w:cs="Calibri"/>
        </w:rPr>
        <w:t>Benhabib</w:t>
      </w:r>
      <w:proofErr w:type="spellEnd"/>
      <w:r w:rsidR="004D0AEE" w:rsidRPr="00756D8B">
        <w:rPr>
          <w:rFonts w:ascii="Calibri" w:hAnsi="Calibri" w:cs="Calibri"/>
        </w:rPr>
        <w:t xml:space="preserve"> has written about feminism in relation to social and cultural construction </w:t>
      </w:r>
      <w:r w:rsidR="00FA7896" w:rsidRPr="00756D8B">
        <w:rPr>
          <w:rFonts w:ascii="Calibri" w:hAnsi="Calibri" w:cs="Calibri"/>
        </w:rPr>
        <w:t xml:space="preserve">and I am planning on reading her essays on this topic.  </w:t>
      </w:r>
    </w:p>
    <w:p w14:paraId="76F3A399" w14:textId="7BD81280" w:rsidR="00E159E1" w:rsidRDefault="00E159E1" w:rsidP="00756D8B">
      <w:pPr>
        <w:ind w:firstLine="720"/>
        <w:rPr>
          <w:rFonts w:ascii="Calibri" w:hAnsi="Calibri" w:cs="Calibri"/>
        </w:rPr>
      </w:pPr>
    </w:p>
    <w:p w14:paraId="74ADBE06" w14:textId="77777777" w:rsidR="005323DA" w:rsidRPr="00756D8B" w:rsidRDefault="005323DA" w:rsidP="00756D8B">
      <w:pPr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4E37EA9B" w14:textId="6459EF85" w:rsidR="00165AE2" w:rsidRPr="00756D8B" w:rsidRDefault="00165AE2" w:rsidP="00756D8B">
      <w:pPr>
        <w:rPr>
          <w:rFonts w:ascii="Calibri" w:hAnsi="Calibri" w:cs="Calibri"/>
        </w:rPr>
      </w:pPr>
    </w:p>
    <w:p w14:paraId="6946B681" w14:textId="58D44FFF" w:rsidR="005323DA" w:rsidRPr="00756D8B" w:rsidRDefault="005323DA" w:rsidP="00756D8B">
      <w:pPr>
        <w:rPr>
          <w:rFonts w:ascii="Calibri" w:hAnsi="Calibri" w:cs="Calibri"/>
        </w:rPr>
      </w:pPr>
    </w:p>
    <w:p w14:paraId="438456F6" w14:textId="69C09489" w:rsidR="00972454" w:rsidRPr="00972454" w:rsidRDefault="00972454" w:rsidP="00756D8B">
      <w:pPr>
        <w:rPr>
          <w:rFonts w:ascii="Calibri" w:eastAsia="Times New Roman" w:hAnsi="Calibri" w:cs="Calibri"/>
        </w:rPr>
      </w:pPr>
      <w:r w:rsidRPr="00972454">
        <w:rPr>
          <w:rFonts w:ascii="Calibri" w:eastAsia="Times New Roman" w:hAnsi="Calibri" w:cs="Calibri"/>
        </w:rPr>
        <w:fldChar w:fldCharType="begin"/>
      </w:r>
      <w:r w:rsidRPr="00972454">
        <w:rPr>
          <w:rFonts w:ascii="Calibri" w:eastAsia="Times New Roman" w:hAnsi="Calibri" w:cs="Calibri"/>
        </w:rPr>
        <w:instrText xml:space="preserve"> INCLUDEPICTURE "/var/folders/x6/0vg7f5x153d1766f97hsktvm0000gn/T/com.microsoft.Word/WebArchiveCopyPasteTempFiles/page4image376" \* MERGEFORMATINET </w:instrText>
      </w:r>
      <w:r w:rsidRPr="00972454">
        <w:rPr>
          <w:rFonts w:ascii="Calibri" w:eastAsia="Times New Roman" w:hAnsi="Calibri" w:cs="Calibri"/>
        </w:rPr>
        <w:fldChar w:fldCharType="separate"/>
      </w:r>
      <w:r w:rsidRPr="00756D8B">
        <w:rPr>
          <w:rFonts w:ascii="Calibri" w:eastAsia="Times New Roman" w:hAnsi="Calibri" w:cs="Calibri"/>
          <w:noProof/>
        </w:rPr>
        <w:drawing>
          <wp:inline distT="0" distB="0" distL="0" distR="0" wp14:anchorId="2FA762C1" wp14:editId="51489D1F">
            <wp:extent cx="3009900" cy="4025900"/>
            <wp:effectExtent l="0" t="0" r="0" b="0"/>
            <wp:docPr id="1" name="Picture 1" descr="page4image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3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454">
        <w:rPr>
          <w:rFonts w:ascii="Calibri" w:eastAsia="Times New Roman" w:hAnsi="Calibri" w:cs="Calibri"/>
        </w:rPr>
        <w:fldChar w:fldCharType="end"/>
      </w:r>
    </w:p>
    <w:p w14:paraId="640DE15F" w14:textId="4550633F" w:rsidR="005323DA" w:rsidRPr="00756D8B" w:rsidRDefault="00972454" w:rsidP="00756D8B">
      <w:pPr>
        <w:spacing w:before="100" w:beforeAutospacing="1" w:after="100" w:afterAutospacing="1"/>
        <w:rPr>
          <w:rFonts w:ascii="Calibri" w:eastAsia="Times New Roman" w:hAnsi="Calibri" w:cs="Calibri"/>
        </w:rPr>
      </w:pPr>
      <w:r w:rsidRPr="00972454">
        <w:rPr>
          <w:rFonts w:ascii="Calibri" w:eastAsia="Times New Roman" w:hAnsi="Calibri" w:cs="Calibri"/>
          <w:b/>
          <w:bCs/>
        </w:rPr>
        <w:t xml:space="preserve">Figure </w:t>
      </w:r>
      <w:r w:rsidR="00E159E1">
        <w:rPr>
          <w:rFonts w:ascii="Calibri" w:eastAsia="Times New Roman" w:hAnsi="Calibri" w:cs="Calibri"/>
          <w:b/>
          <w:bCs/>
        </w:rPr>
        <w:t>1</w:t>
      </w:r>
      <w:r w:rsidRPr="00972454">
        <w:rPr>
          <w:rFonts w:ascii="Calibri" w:eastAsia="Times New Roman" w:hAnsi="Calibri" w:cs="Calibri"/>
          <w:b/>
          <w:bCs/>
        </w:rPr>
        <w:t xml:space="preserve">. </w:t>
      </w:r>
      <w:r w:rsidRPr="00972454">
        <w:rPr>
          <w:rFonts w:ascii="Calibri" w:eastAsia="Times New Roman" w:hAnsi="Calibri" w:cs="Calibri"/>
        </w:rPr>
        <w:t xml:space="preserve">Photograph of Cindy Sherman’s </w:t>
      </w:r>
      <w:r w:rsidRPr="00972454">
        <w:rPr>
          <w:rFonts w:ascii="Calibri" w:eastAsia="Times New Roman" w:hAnsi="Calibri" w:cs="Calibri"/>
          <w:i/>
          <w:iCs/>
        </w:rPr>
        <w:t xml:space="preserve">Murder Mystery Series </w:t>
      </w:r>
      <w:r w:rsidRPr="00972454">
        <w:rPr>
          <w:rFonts w:ascii="Calibri" w:eastAsia="Times New Roman" w:hAnsi="Calibri" w:cs="Calibri"/>
        </w:rPr>
        <w:t xml:space="preserve">(1976-2000) taken at the </w:t>
      </w:r>
      <w:r w:rsidRPr="00972454">
        <w:rPr>
          <w:rFonts w:ascii="Calibri" w:eastAsia="Times New Roman" w:hAnsi="Calibri" w:cs="Calibri"/>
          <w:i/>
          <w:iCs/>
        </w:rPr>
        <w:t xml:space="preserve">About Face: Photographs by Cindy Sherman, Laurie Simmons and Rachel Harrison from the Collection of Carol and David Appel </w:t>
      </w:r>
      <w:r w:rsidRPr="00972454">
        <w:rPr>
          <w:rFonts w:ascii="Calibri" w:eastAsia="Times New Roman" w:hAnsi="Calibri" w:cs="Calibri"/>
        </w:rPr>
        <w:t>exhibition at the Montreal Museum of Fine Arts (</w:t>
      </w:r>
      <w:proofErr w:type="spellStart"/>
      <w:r w:rsidRPr="00972454">
        <w:rPr>
          <w:rFonts w:ascii="Calibri" w:eastAsia="Times New Roman" w:hAnsi="Calibri" w:cs="Calibri"/>
        </w:rPr>
        <w:t>Mbam</w:t>
      </w:r>
      <w:proofErr w:type="spellEnd"/>
      <w:r w:rsidRPr="00972454">
        <w:rPr>
          <w:rFonts w:ascii="Calibri" w:eastAsia="Times New Roman" w:hAnsi="Calibri" w:cs="Calibri"/>
        </w:rPr>
        <w:t xml:space="preserve">). </w:t>
      </w:r>
    </w:p>
    <w:sectPr w:rsidR="005323DA" w:rsidRPr="00756D8B" w:rsidSect="00FE5B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C4735"/>
    <w:multiLevelType w:val="hybridMultilevel"/>
    <w:tmpl w:val="A4D87122"/>
    <w:lvl w:ilvl="0" w:tplc="D52442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574"/>
    <w:rsid w:val="000D2251"/>
    <w:rsid w:val="000E2343"/>
    <w:rsid w:val="00165AE2"/>
    <w:rsid w:val="00195586"/>
    <w:rsid w:val="002D42D3"/>
    <w:rsid w:val="004D0AEE"/>
    <w:rsid w:val="005323DA"/>
    <w:rsid w:val="00571748"/>
    <w:rsid w:val="006D7D8F"/>
    <w:rsid w:val="00756D8B"/>
    <w:rsid w:val="007F604D"/>
    <w:rsid w:val="008B21E2"/>
    <w:rsid w:val="00972454"/>
    <w:rsid w:val="00A33574"/>
    <w:rsid w:val="00A3632E"/>
    <w:rsid w:val="00B32B82"/>
    <w:rsid w:val="00D24505"/>
    <w:rsid w:val="00E159E1"/>
    <w:rsid w:val="00E71EE7"/>
    <w:rsid w:val="00E83443"/>
    <w:rsid w:val="00EE1EE6"/>
    <w:rsid w:val="00F34D85"/>
    <w:rsid w:val="00F6301F"/>
    <w:rsid w:val="00FA7896"/>
    <w:rsid w:val="00FE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38B12F"/>
  <w15:chartTrackingRefBased/>
  <w15:docId w15:val="{19BD4906-F3CD-9E40-B09F-E726045B7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D7D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32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32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E83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2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5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5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4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9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1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Goulet-Blais</dc:creator>
  <cp:keywords/>
  <dc:description/>
  <cp:lastModifiedBy>Claudia Goulet-Blais</cp:lastModifiedBy>
  <cp:revision>13</cp:revision>
  <dcterms:created xsi:type="dcterms:W3CDTF">2020-04-10T20:39:00Z</dcterms:created>
  <dcterms:modified xsi:type="dcterms:W3CDTF">2020-04-10T23:30:00Z</dcterms:modified>
</cp:coreProperties>
</file>